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2CE0" w14:textId="77777777" w:rsidR="0015137A" w:rsidRDefault="0015137A">
      <w:pPr>
        <w:pStyle w:val="Ttulo1"/>
        <w:spacing w:before="28"/>
        <w:ind w:left="2504" w:right="3094"/>
      </w:pPr>
      <w:bookmarkStart w:id="0" w:name="_heading=h.ba40mbbxe01" w:colFirst="0" w:colLast="0"/>
      <w:bookmarkEnd w:id="0"/>
    </w:p>
    <w:p w14:paraId="368956BB" w14:textId="77777777" w:rsidR="0015137A" w:rsidRDefault="00896654">
      <w:pPr>
        <w:pStyle w:val="Ttulo1"/>
        <w:spacing w:before="28"/>
        <w:ind w:left="2504" w:right="3094"/>
      </w:pPr>
      <w:r>
        <w:t>FORMULÁRIO DE RECURSO</w:t>
      </w:r>
    </w:p>
    <w:p w14:paraId="4DD1171A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7"/>
          <w:szCs w:val="27"/>
        </w:rPr>
      </w:pPr>
    </w:p>
    <w:p w14:paraId="6970321C" w14:textId="77777777" w:rsidR="0015137A" w:rsidRDefault="00896654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19" w:right="600" w:firstLine="14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Esse documento não faz parte dos documentos de inscrição e só deverá ser utilizado após publicação do resultado PRELIMINAR referente às fases de Análise dos Documentos e de Análise de Mérito Cultural do projeto, e somente em casos em que a pessoa candidata</w:t>
      </w:r>
      <w:r>
        <w:rPr>
          <w:i/>
          <w:color w:val="000000"/>
          <w:sz w:val="24"/>
          <w:szCs w:val="24"/>
        </w:rPr>
        <w:t xml:space="preserve"> considere a necessidade de pedido recurso à Comissão quanto à revisão de sua situação no referido certame. Orienta-se cortesia, objetividade e clareza, apresentando dados de ordem concreta quanto ao requerimento de revisão e/ou reconsideração por parte da</w:t>
      </w:r>
      <w:r>
        <w:rPr>
          <w:i/>
          <w:color w:val="000000"/>
          <w:sz w:val="24"/>
          <w:szCs w:val="24"/>
        </w:rPr>
        <w:t xml:space="preserve"> Comissão competente.</w:t>
      </w:r>
    </w:p>
    <w:p w14:paraId="103F4B12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i/>
          <w:color w:val="000000"/>
          <w:sz w:val="27"/>
          <w:szCs w:val="27"/>
        </w:rPr>
      </w:pPr>
    </w:p>
    <w:tbl>
      <w:tblPr>
        <w:tblStyle w:val="a"/>
        <w:tblW w:w="9124" w:type="dxa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24"/>
      </w:tblGrid>
      <w:tr w:rsidR="0015137A" w14:paraId="28DD6782" w14:textId="77777777">
        <w:trPr>
          <w:trHeight w:val="709"/>
        </w:trPr>
        <w:tc>
          <w:tcPr>
            <w:tcW w:w="9124" w:type="dxa"/>
          </w:tcPr>
          <w:p w14:paraId="672F9E6B" w14:textId="77777777" w:rsidR="0015137A" w:rsidRDefault="0089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Inscrição On:</w:t>
            </w:r>
          </w:p>
        </w:tc>
      </w:tr>
      <w:tr w:rsidR="0015137A" w14:paraId="231702D6" w14:textId="77777777">
        <w:trPr>
          <w:trHeight w:val="710"/>
        </w:trPr>
        <w:tc>
          <w:tcPr>
            <w:tcW w:w="9124" w:type="dxa"/>
          </w:tcPr>
          <w:p w14:paraId="50D8AAA3" w14:textId="77777777" w:rsidR="0015137A" w:rsidRDefault="0089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do(a) agente cultural:</w:t>
            </w:r>
          </w:p>
        </w:tc>
      </w:tr>
      <w:tr w:rsidR="0015137A" w14:paraId="2B37A9F1" w14:textId="77777777">
        <w:trPr>
          <w:trHeight w:val="709"/>
        </w:trPr>
        <w:tc>
          <w:tcPr>
            <w:tcW w:w="9124" w:type="dxa"/>
          </w:tcPr>
          <w:p w14:paraId="44D49A7E" w14:textId="77777777" w:rsidR="0015137A" w:rsidRDefault="0089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 projeto:</w:t>
            </w:r>
          </w:p>
        </w:tc>
      </w:tr>
      <w:tr w:rsidR="0015137A" w14:paraId="5D618180" w14:textId="77777777">
        <w:trPr>
          <w:trHeight w:val="710"/>
        </w:trPr>
        <w:tc>
          <w:tcPr>
            <w:tcW w:w="9124" w:type="dxa"/>
          </w:tcPr>
          <w:p w14:paraId="117F580C" w14:textId="77777777" w:rsidR="0015137A" w:rsidRDefault="0089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Telefone de contato:</w:t>
            </w:r>
          </w:p>
        </w:tc>
      </w:tr>
      <w:tr w:rsidR="0015137A" w14:paraId="44F9FDCB" w14:textId="77777777">
        <w:trPr>
          <w:trHeight w:val="714"/>
        </w:trPr>
        <w:tc>
          <w:tcPr>
            <w:tcW w:w="9124" w:type="dxa"/>
          </w:tcPr>
          <w:p w14:paraId="00B1EDBC" w14:textId="77777777" w:rsidR="0015137A" w:rsidRDefault="00896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E-mail:</w:t>
            </w:r>
          </w:p>
        </w:tc>
      </w:tr>
    </w:tbl>
    <w:p w14:paraId="458A2CF0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23"/>
          <w:szCs w:val="23"/>
        </w:rPr>
      </w:pPr>
    </w:p>
    <w:p w14:paraId="60EAD079" w14:textId="77777777" w:rsidR="0015137A" w:rsidRDefault="00896654">
      <w:pPr>
        <w:pStyle w:val="Ttulo1"/>
        <w:ind w:firstLine="771"/>
      </w:pPr>
      <w:r>
        <w:t>Justificativa (descreva de forma objetiva o motivo do pedido de recurso)</w:t>
      </w:r>
    </w:p>
    <w:p w14:paraId="2B4C9144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36DB957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36C1E11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5CA3563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96EEE2F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FB44509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1C93A71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3"/>
          <w:szCs w:val="23"/>
        </w:rPr>
      </w:pPr>
    </w:p>
    <w:p w14:paraId="7FD3E886" w14:textId="77777777" w:rsidR="0015137A" w:rsidRDefault="00896654">
      <w:pPr>
        <w:tabs>
          <w:tab w:val="left" w:pos="5344"/>
          <w:tab w:val="left" w:pos="6160"/>
          <w:tab w:val="left" w:pos="7785"/>
        </w:tabs>
        <w:spacing w:before="52"/>
        <w:ind w:left="1891"/>
        <w:rPr>
          <w:sz w:val="24"/>
          <w:szCs w:val="24"/>
        </w:rPr>
      </w:pPr>
      <w:r>
        <w:rPr>
          <w:sz w:val="24"/>
          <w:szCs w:val="24"/>
        </w:rPr>
        <w:t>Local e Data: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2024.</w:t>
      </w:r>
    </w:p>
    <w:p w14:paraId="7F8C56F6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5F105FD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A7FA708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E37BBDE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B2F04F2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5DD94D3" w14:textId="77777777" w:rsidR="0015137A" w:rsidRDefault="0015137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14:paraId="10A3457C" w14:textId="77777777" w:rsidR="0015137A" w:rsidRDefault="00896654">
      <w:pPr>
        <w:spacing w:before="51"/>
        <w:ind w:left="2760"/>
        <w:rPr>
          <w:sz w:val="24"/>
          <w:szCs w:val="24"/>
        </w:rPr>
      </w:pPr>
      <w:r>
        <w:rPr>
          <w:sz w:val="24"/>
          <w:szCs w:val="24"/>
        </w:rPr>
        <w:t>Assinatura do(a/e) agente cultural</w:t>
      </w:r>
    </w:p>
    <w:p w14:paraId="62AD6FED" w14:textId="77777777" w:rsidR="0015137A" w:rsidRDefault="0015137A">
      <w:pPr>
        <w:spacing w:before="51"/>
        <w:ind w:left="2760"/>
        <w:rPr>
          <w:sz w:val="24"/>
          <w:szCs w:val="24"/>
        </w:rPr>
      </w:pPr>
    </w:p>
    <w:p w14:paraId="32ABB4AF" w14:textId="77777777" w:rsidR="0015137A" w:rsidRDefault="0015137A">
      <w:pPr>
        <w:spacing w:before="51"/>
        <w:ind w:left="2760"/>
        <w:rPr>
          <w:sz w:val="24"/>
          <w:szCs w:val="24"/>
        </w:rPr>
      </w:pPr>
    </w:p>
    <w:p w14:paraId="003F7266" w14:textId="77777777" w:rsidR="0015137A" w:rsidRDefault="00896654">
      <w:pPr>
        <w:numPr>
          <w:ilvl w:val="0"/>
          <w:numId w:val="1"/>
        </w:numPr>
        <w:ind w:left="283" w:hanging="283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Só serão permitidas assinatura de próprio punho ou assinatura eletrônica.</w:t>
      </w:r>
      <w:r>
        <w:rPr>
          <w:rFonts w:ascii="Roboto" w:eastAsia="Roboto" w:hAnsi="Roboto" w:cs="Roboto"/>
          <w:sz w:val="20"/>
          <w:szCs w:val="20"/>
        </w:rPr>
        <w:t xml:space="preserve"> Garanta que seja possível checar se a sua assinatura eletrônica é verdadeira, caso contrário sua inscrição poderá ser reprovada.</w:t>
      </w:r>
    </w:p>
    <w:p w14:paraId="1D1457D9" w14:textId="77777777" w:rsidR="0015137A" w:rsidRDefault="00896654">
      <w:pPr>
        <w:numPr>
          <w:ilvl w:val="0"/>
          <w:numId w:val="1"/>
        </w:numPr>
        <w:ind w:left="283" w:hanging="283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Não serão aceitas assinaturas digitalizadas e coladas</w:t>
      </w:r>
      <w:r>
        <w:rPr>
          <w:rFonts w:ascii="Roboto" w:eastAsia="Roboto" w:hAnsi="Roboto" w:cs="Roboto"/>
          <w:sz w:val="20"/>
          <w:szCs w:val="20"/>
        </w:rPr>
        <w:t xml:space="preserve">.  </w:t>
      </w:r>
    </w:p>
    <w:p w14:paraId="307ADA6E" w14:textId="77777777" w:rsidR="0015137A" w:rsidRDefault="0015137A">
      <w:pPr>
        <w:spacing w:before="51"/>
        <w:ind w:left="2760"/>
        <w:rPr>
          <w:sz w:val="24"/>
          <w:szCs w:val="24"/>
        </w:rPr>
      </w:pPr>
    </w:p>
    <w:sectPr w:rsidR="0015137A">
      <w:headerReference w:type="default" r:id="rId8"/>
      <w:pgSz w:w="11910" w:h="16840"/>
      <w:pgMar w:top="1420" w:right="920" w:bottom="280" w:left="15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775F" w14:textId="77777777" w:rsidR="00896654" w:rsidRDefault="00896654">
      <w:r>
        <w:separator/>
      </w:r>
    </w:p>
  </w:endnote>
  <w:endnote w:type="continuationSeparator" w:id="0">
    <w:p w14:paraId="3D598215" w14:textId="77777777" w:rsidR="00896654" w:rsidRDefault="0089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1EDC" w14:textId="77777777" w:rsidR="00896654" w:rsidRDefault="00896654">
      <w:r>
        <w:separator/>
      </w:r>
    </w:p>
  </w:footnote>
  <w:footnote w:type="continuationSeparator" w:id="0">
    <w:p w14:paraId="01966775" w14:textId="77777777" w:rsidR="00896654" w:rsidRDefault="0089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A49A" w14:textId="77777777" w:rsidR="0015137A" w:rsidRDefault="0089665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5CD3355" wp14:editId="2C36EED0">
          <wp:simplePos x="0" y="0"/>
          <wp:positionH relativeFrom="column">
            <wp:posOffset>2867025</wp:posOffset>
          </wp:positionH>
          <wp:positionV relativeFrom="paragraph">
            <wp:posOffset>-342899</wp:posOffset>
          </wp:positionV>
          <wp:extent cx="2695575" cy="10191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615" t="24942" b="-4201"/>
                  <a:stretch>
                    <a:fillRect/>
                  </a:stretch>
                </pic:blipFill>
                <pic:spPr>
                  <a:xfrm>
                    <a:off x="0" y="0"/>
                    <a:ext cx="26955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2747E79" wp14:editId="5A24CAC9">
          <wp:simplePos x="0" y="0"/>
          <wp:positionH relativeFrom="column">
            <wp:posOffset>495300</wp:posOffset>
          </wp:positionH>
          <wp:positionV relativeFrom="paragraph">
            <wp:posOffset>-142874</wp:posOffset>
          </wp:positionV>
          <wp:extent cx="2252663" cy="364129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2663" cy="364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60CE"/>
    <w:multiLevelType w:val="multilevel"/>
    <w:tmpl w:val="30EC2D82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37A"/>
    <w:rsid w:val="0015137A"/>
    <w:rsid w:val="0066145E"/>
    <w:rsid w:val="0089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F4EE"/>
  <w15:docId w15:val="{DEA20A5D-307A-4D0A-A88C-06C20F0D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771" w:right="143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23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EIoRAWWexsM2KSG/EhTaNVNLA==">CgMxLjAyDWguYmE0MG1iYnhlMDE4AHIhMWMtd2w3M2hDa29mVGlGNjc1T25MWWJLMEotV2JWRUJR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JANIELE ROCHA DOS SANTOS</dc:creator>
  <cp:lastModifiedBy>Douglas MAGALHÃES</cp:lastModifiedBy>
  <cp:revision>2</cp:revision>
  <dcterms:created xsi:type="dcterms:W3CDTF">2026-05-04T13:35:00Z</dcterms:created>
  <dcterms:modified xsi:type="dcterms:W3CDTF">2026-05-04T13:35:00Z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