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s4ccf85nfeaw"/>
      <w:bookmarkStart w:id="1" w:name="_mwft7q1y3gtr"/>
      <w:bookmarkStart w:id="2" w:name="_bnovsn97f2ku"/>
      <w:bookmarkStart w:id="3" w:name="_6eku0fx948mf"/>
      <w:bookmarkStart w:id="4" w:name="_im6rgr3zh3nh"/>
      <w:bookmarkStart w:id="5" w:name="_heln5zs94mcx"/>
      <w:bookmarkStart w:id="6" w:name="_vn6inf1j90sj"/>
      <w:bookmarkStart w:id="7" w:name="_z1k435vz6v07"/>
      <w:bookmarkStart w:id="8" w:name="_60szpig2x4vt"/>
      <w:bookmarkStart w:id="9" w:name="_oigbaya0uw2k"/>
      <w:bookmarkStart w:id="10" w:name="_49l8gm5j5mw"/>
      <w:bookmarkStart w:id="11" w:name="_k09ieh9nux61"/>
      <w:bookmarkStart w:id="12" w:name="_i2v63x6mry1"/>
      <w:bookmarkStart w:id="13" w:name="_fedazz73a5eh"/>
      <w:bookmarkStart w:id="14" w:name="_au96q5uap80x"/>
      <w:bookmarkStart w:id="15" w:name="_emp0kchqgnyg"/>
      <w:bookmarkStart w:id="16" w:name="_penfrgss9luc"/>
      <w:bookmarkStart w:id="17" w:name="_qhbduqk153rp"/>
      <w:bookmarkStart w:id="18" w:name="_ws2tr1mwm4mb"/>
      <w:bookmarkStart w:id="19" w:name="_76yxn8tvkj8l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eastAsia="Calibri" w:cs="Calibri" w:ascii="Calibri" w:hAnsi="Calibri"/>
          <w:b/>
          <w:sz w:val="24"/>
          <w:szCs w:val="24"/>
        </w:rPr>
        <w:t>ANEXO III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ÉTNICO-RACIAL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(Para agentes culturais concorrentes às cotas étnico-raciais – negros ou indígenas)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  ___________________________________________________________, CPF nº_______________________, RG nº ___________________, DECLARO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PARA FOMENTO A AÇÕES CULTURAIS - LEI PAULO GUSTAVO - JIJOCA DE JERICOACOARA/CE </w:t>
      </w:r>
      <w:r>
        <w:rPr>
          <w:rFonts w:eastAsia="Calibri" w:cs="Calibri" w:ascii="Calibri" w:hAnsi="Calibri"/>
          <w:sz w:val="24"/>
          <w:szCs w:val="24"/>
        </w:rPr>
        <w:t>que sou ______________________________________ (informar se é NEGRO OU INDÍGENA).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NOME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ASSINATURA DO DECLARANTE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before="240" w:after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843" w:footer="720" w:bottom="137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Robo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2"/>
        <w:szCs w:val="22"/>
      </w:rPr>
    </w:pPr>
    <w:r>
      <w:rPr>
        <w:rFonts w:ascii="Roboto" w:hAnsi="Roboto"/>
        <w:color w:val="006200"/>
        <w:spacing w:val="2"/>
        <w:sz w:val="22"/>
        <w:szCs w:val="22"/>
      </w:rPr>
      <w:t>SECRETARIA DE GOVERNO, ESPORTE E CULTURA</w:t>
    </w:r>
  </w:p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0"/>
        <w:szCs w:val="20"/>
      </w:rPr>
    </w:pPr>
    <w:r>
      <w:rPr>
        <w:rFonts w:ascii="Roboto" w:hAnsi="Roboto"/>
        <w:color w:val="006200"/>
        <w:spacing w:val="2"/>
        <w:sz w:val="20"/>
        <w:szCs w:val="20"/>
      </w:rPr>
      <w:t xml:space="preserve">RUA EDVÁ ESMERINO DA SILVA, Nº 420 - CENTRO - CEP: 62.598-000 </w:t>
    </w:r>
  </w:p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0"/>
        <w:szCs w:val="20"/>
      </w:rPr>
    </w:pPr>
    <w:hyperlink r:id="rId1" w:tgtFrame="blank">
      <w:r>
        <w:rPr>
          <w:color w:val="006200"/>
          <w:sz w:val="20"/>
          <w:szCs w:val="20"/>
        </w:rPr>
        <w:t>www.jijocadejericoacoara.ce.gov.br</w:t>
      </w:r>
    </w:hyperlink>
    <w:r>
      <w:rPr>
        <w:rFonts w:ascii="Roboto" w:hAnsi="Roboto"/>
        <w:color w:val="006200"/>
        <w:spacing w:val="2"/>
        <w:sz w:val="20"/>
        <w:szCs w:val="20"/>
      </w:rPr>
      <w:t xml:space="preserve"> - </w:t>
    </w:r>
    <w:hyperlink r:id="rId2">
      <w:r>
        <w:rPr>
          <w:rStyle w:val="LinkdaInternet"/>
          <w:rFonts w:ascii="Roboto" w:hAnsi="Roboto"/>
          <w:spacing w:val="2"/>
          <w:sz w:val="20"/>
          <w:szCs w:val="20"/>
        </w:rPr>
        <w:t>cultura@jijocadejericoacoara.ce.gov.br</w:t>
      </w:r>
    </w:hyperlink>
    <w:r>
      <w:rPr>
        <w:rFonts w:ascii="Roboto" w:hAnsi="Roboto"/>
        <w:color w:val="006200"/>
        <w:spacing w:val="2"/>
        <w:sz w:val="20"/>
        <w:szCs w:val="20"/>
      </w:rPr>
      <w:t xml:space="preserve"> </w:t>
    </w:r>
    <w:r>
      <w:rPr>
        <w:rFonts w:eastAsia="Calibri" w:cs="Calibri" w:ascii="Calibri" w:hAnsi="Calibri"/>
        <w:sz w:val="20"/>
        <w:szCs w:val="20"/>
      </w:rPr>
      <w:fldChar w:fldCharType="begin"/>
    </w:r>
    <w:r>
      <w:rPr>
        <w:sz w:val="20"/>
        <w:szCs w:val="20"/>
        <w:rFonts w:eastAsia="Calibri" w:cs="Calibri" w:ascii="Calibri" w:hAnsi="Calibri"/>
      </w:rPr>
      <w:instrText> PAGE </w:instrText>
    </w:r>
    <w:r>
      <w:rPr>
        <w:sz w:val="20"/>
        <w:szCs w:val="20"/>
        <w:rFonts w:eastAsia="Calibri" w:cs="Calibri" w:ascii="Calibri" w:hAnsi="Calibri"/>
      </w:rPr>
      <w:fldChar w:fldCharType="separate"/>
    </w:r>
    <w:r>
      <w:rPr>
        <w:sz w:val="20"/>
        <w:szCs w:val="20"/>
        <w:rFonts w:eastAsia="Calibri" w:cs="Calibri" w:ascii="Calibri" w:hAnsi="Calibri"/>
      </w:rPr>
      <w:t>1</w:t>
    </w:r>
    <w:r>
      <w:rPr>
        <w:sz w:val="20"/>
        <w:szCs w:val="20"/>
        <w:rFonts w:eastAsia="Calibri" w:cs="Calibri"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2517775</wp:posOffset>
          </wp:positionH>
          <wp:positionV relativeFrom="paragraph">
            <wp:posOffset>-104140</wp:posOffset>
          </wp:positionV>
          <wp:extent cx="3395980" cy="781050"/>
          <wp:effectExtent l="0" t="0" r="0" b="0"/>
          <wp:wrapNone/>
          <wp:docPr id="1" name="Imagem 1962475547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62475547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9598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-48260</wp:posOffset>
          </wp:positionH>
          <wp:positionV relativeFrom="paragraph">
            <wp:posOffset>-45085</wp:posOffset>
          </wp:positionV>
          <wp:extent cx="2543175" cy="365760"/>
          <wp:effectExtent l="0" t="0" r="0" b="0"/>
          <wp:wrapTopAndBottom/>
          <wp:docPr id="2" name="Imagem 2042595954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42595954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726e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726e5"/>
    <w:rPr/>
  </w:style>
  <w:style w:type="character" w:styleId="LinkdaInternet">
    <w:name w:val="Link da Internet"/>
    <w:basedOn w:val="DefaultParagraphFont"/>
    <w:uiPriority w:val="99"/>
    <w:unhideWhenUsed/>
    <w:rsid w:val="000d1a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d1a0c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726e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e726e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NormalWeb">
    <w:name w:val="Normal (Web)"/>
    <w:basedOn w:val="Normal"/>
    <w:uiPriority w:val="99"/>
    <w:semiHidden/>
    <w:unhideWhenUsed/>
    <w:qFormat/>
    <w:rsid w:val="00666ba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jijocadejericoacoara.ce.gov.br/www.jijocadejericoacoara.ce.gov.br" TargetMode="External"/><Relationship Id="rId2" Type="http://schemas.openxmlformats.org/officeDocument/2006/relationships/hyperlink" Target="mailto:cultura@jijocadejericoacoara.ce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LibreOffice/7.1.1.2$Windows_X86_64 LibreOffice_project/fe0b08f4af1bacafe4c7ecc87ce55bb426164676</Application>
  <AppVersion>15.0000</AppVersion>
  <Pages>1</Pages>
  <Words>103</Words>
  <Characters>733</Characters>
  <CharactersWithSpaces>831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2023-11-10T12:45:00Z</dcterms:created>
  <dc:creator/>
  <dc:description/>
  <dc:language>pt-BR</dc:language>
  <cp:lastModifiedBy/>
  <cp:lastPrinted>2023-09-26T20:26:00Z</cp:lastPrinted>
  <dcterms:modified xsi:type="dcterms:W3CDTF">2023-11-24T17:34:14Z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