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011" w:rsidRDefault="005A2A9F">
      <w:pPr>
        <w:rPr>
          <w:b/>
        </w:rPr>
      </w:pPr>
      <w:bookmarkStart w:id="0" w:name="_GoBack"/>
      <w:bookmarkEnd w:id="0"/>
      <w:r w:rsidRPr="005A2A9F">
        <w:rPr>
          <w:b/>
        </w:rPr>
        <w:t xml:space="preserve">ATIVIDADES ARTÍSTICAS E </w:t>
      </w:r>
      <w:r w:rsidR="00627988" w:rsidRPr="005A2A9F">
        <w:rPr>
          <w:b/>
        </w:rPr>
        <w:t>CULTURAIS DESENVOLVIDAS</w:t>
      </w:r>
      <w:r>
        <w:rPr>
          <w:b/>
        </w:rPr>
        <w:t xml:space="preserve"> </w:t>
      </w:r>
    </w:p>
    <w:p w:rsidR="00627988" w:rsidRDefault="009A54BC">
      <w:pPr>
        <w:rPr>
          <w:b/>
        </w:rPr>
      </w:pPr>
      <w:r>
        <w:rPr>
          <w:b/>
        </w:rPr>
        <w:t>( PAULO )</w:t>
      </w:r>
    </w:p>
    <w:p w:rsidR="00627988" w:rsidRDefault="00627988">
      <w:pPr>
        <w:rPr>
          <w:b/>
        </w:rPr>
      </w:pPr>
    </w:p>
    <w:p w:rsidR="00627988" w:rsidRDefault="00627988">
      <w:pPr>
        <w:rPr>
          <w:b/>
        </w:rPr>
      </w:pPr>
    </w:p>
    <w:p w:rsidR="005A2A9F" w:rsidRDefault="005A2A9F">
      <w:pPr>
        <w:rPr>
          <w:b/>
        </w:rPr>
      </w:pPr>
    </w:p>
    <w:p w:rsidR="005A2A9F" w:rsidRDefault="005A2A9F"/>
    <w:p w:rsidR="005A2A9F" w:rsidRDefault="00627988">
      <w:r>
        <w:t>1996 -</w:t>
      </w:r>
      <w:r w:rsidR="005A2A9F">
        <w:t xml:space="preserve">  Presidente do grêmio estudantil da </w:t>
      </w:r>
      <w:r>
        <w:t>escola Monsenhor</w:t>
      </w:r>
      <w:r w:rsidR="005A2A9F">
        <w:t xml:space="preserve"> José G. Ferreira Gomes, </w:t>
      </w:r>
      <w:r>
        <w:t>Sobra ce</w:t>
      </w:r>
      <w:r w:rsidR="005A2A9F">
        <w:t xml:space="preserve">. Onde desenvolveu gincanas </w:t>
      </w:r>
      <w:r>
        <w:t>culturais entre</w:t>
      </w:r>
      <w:r w:rsidR="005A2A9F">
        <w:t xml:space="preserve"> os alunos. Também </w:t>
      </w:r>
      <w:r>
        <w:t>desenvolveu várias</w:t>
      </w:r>
      <w:r w:rsidR="005A2A9F">
        <w:t xml:space="preserve"> atividades da referida escola na frente da produção.</w:t>
      </w:r>
    </w:p>
    <w:p w:rsidR="005A2A9F" w:rsidRDefault="005A2A9F">
      <w:r>
        <w:t xml:space="preserve">1997 – Coordenou o espetáculo de teatro de rua </w:t>
      </w:r>
      <w:r w:rsidR="00627988">
        <w:t>(Paixão</w:t>
      </w:r>
      <w:r>
        <w:t xml:space="preserve"> de </w:t>
      </w:r>
      <w:r w:rsidR="00627988">
        <w:t>Cristo)</w:t>
      </w:r>
      <w:r>
        <w:t xml:space="preserve"> e atuava como interprete</w:t>
      </w:r>
    </w:p>
    <w:p w:rsidR="005A2A9F" w:rsidRDefault="005A2A9F">
      <w:r>
        <w:t>1998 – Coreógrafo da escola de Samba do Bairro pedrinhas</w:t>
      </w:r>
    </w:p>
    <w:p w:rsidR="005A2A9F" w:rsidRDefault="005A2A9F">
      <w:r>
        <w:t xml:space="preserve">1999 – Professor/ monitor de dança </w:t>
      </w:r>
      <w:r w:rsidR="00627988">
        <w:t>(coreógrafo)</w:t>
      </w:r>
      <w:r>
        <w:t xml:space="preserve"> da escola Monsenhor José Gerardo sobral – Ce.</w:t>
      </w:r>
    </w:p>
    <w:p w:rsidR="005A2A9F" w:rsidRDefault="005A2A9F">
      <w:r>
        <w:t>2000- Coordenador da quadrilha Luar do Sertão (Sobral)</w:t>
      </w:r>
    </w:p>
    <w:p w:rsidR="005A2A9F" w:rsidRDefault="005A2A9F">
      <w:r>
        <w:t xml:space="preserve">2001 – Participação no Concelho </w:t>
      </w:r>
      <w:r w:rsidR="00F543C7">
        <w:t>Comunitário na</w:t>
      </w:r>
      <w:r>
        <w:t xml:space="preserve"> função de Secretário Geral</w:t>
      </w:r>
      <w:r w:rsidR="00966D0A">
        <w:t>.</w:t>
      </w:r>
    </w:p>
    <w:p w:rsidR="00966D0A" w:rsidRDefault="00966D0A">
      <w:r>
        <w:t>2002 – Coordenador de oficinas de dança na Comunidade, através da Assoc. dos moradores da Cohab II.</w:t>
      </w:r>
    </w:p>
    <w:p w:rsidR="00966D0A" w:rsidRDefault="00966D0A">
      <w:r>
        <w:t>2003 à 2004 continuou exercendo a função de coordenador na quadrilha Luar do sertão</w:t>
      </w:r>
    </w:p>
    <w:p w:rsidR="008D38F9" w:rsidRDefault="008D38F9">
      <w:r>
        <w:t xml:space="preserve">2009 – A partir de 2009 assumiu a função de presidente da quadrilha   Asa Branca. </w:t>
      </w:r>
    </w:p>
    <w:p w:rsidR="008D38F9" w:rsidRDefault="008D38F9">
      <w:r>
        <w:t xml:space="preserve">2010 – Fundou um dos maiores </w:t>
      </w:r>
      <w:r w:rsidR="00F543C7">
        <w:t>grupos Cultural</w:t>
      </w:r>
      <w:r>
        <w:t xml:space="preserve"> de Sobral e toda região norte hoje já consagrado um dos melhores do estado </w:t>
      </w:r>
      <w:r w:rsidR="00F543C7">
        <w:t>(SOBRAL</w:t>
      </w:r>
      <w:r>
        <w:t xml:space="preserve"> </w:t>
      </w:r>
      <w:r w:rsidR="00627988">
        <w:t>JUNINO)</w:t>
      </w:r>
      <w:r>
        <w:t xml:space="preserve"> grupo esse que trabalham</w:t>
      </w:r>
      <w:r w:rsidR="00F543C7">
        <w:t>os com manifestações populares. Desenvolvendo</w:t>
      </w:r>
      <w:r>
        <w:t xml:space="preserve"> trabalho social</w:t>
      </w:r>
      <w:r w:rsidR="00F543C7">
        <w:t xml:space="preserve"> e cultural com jovens da </w:t>
      </w:r>
      <w:r w:rsidR="00627988">
        <w:t>comunidade do</w:t>
      </w:r>
      <w:r w:rsidR="00F543C7">
        <w:t xml:space="preserve"> bairro; sinhá Saboia.</w:t>
      </w:r>
    </w:p>
    <w:p w:rsidR="00F543C7" w:rsidRDefault="00F543C7">
      <w:r>
        <w:t>De 2010 à 2016 -  Vem exercendo a função de presidente da quadrilha SOBRAL JUNINO, no qual durante esse tempo o grupo já obteve várias conquistas nos festivais.</w:t>
      </w:r>
    </w:p>
    <w:p w:rsidR="00F543C7" w:rsidRDefault="00F543C7"/>
    <w:p w:rsidR="009A54BC" w:rsidRDefault="009A54BC"/>
    <w:p w:rsidR="00F543C7" w:rsidRDefault="00F543C7"/>
    <w:p w:rsidR="00F543C7" w:rsidRPr="009A54BC" w:rsidRDefault="00F543C7">
      <w:pPr>
        <w:rPr>
          <w:b/>
        </w:rPr>
      </w:pPr>
      <w:r w:rsidRPr="009A54BC">
        <w:rPr>
          <w:b/>
        </w:rPr>
        <w:t xml:space="preserve">OBS:  Além de gostar de realizar trabalhos Culturais com a Comunidade Sinhá Saboia e com os grupos existentes de outras modalidades.  Atuo como presidente da Assoc. Cultural e Social Sobral Junina que fica situada na referida Comunidade.  E exerço a função de Agente Comunitário de Saúde há 11 anos na mesma </w:t>
      </w:r>
      <w:r w:rsidR="00627988" w:rsidRPr="009A54BC">
        <w:rPr>
          <w:b/>
        </w:rPr>
        <w:t>Comunidade.</w:t>
      </w:r>
    </w:p>
    <w:sectPr w:rsidR="00F543C7" w:rsidRPr="009A54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A9F"/>
    <w:rsid w:val="00412011"/>
    <w:rsid w:val="005A2A9F"/>
    <w:rsid w:val="00627988"/>
    <w:rsid w:val="008D38F9"/>
    <w:rsid w:val="00966D0A"/>
    <w:rsid w:val="00974DAC"/>
    <w:rsid w:val="009A54BC"/>
    <w:rsid w:val="00F5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386D9-87B2-4373-BC07-95125780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2017-03-30T14:11:00Z</dcterms:created>
  <dcterms:modified xsi:type="dcterms:W3CDTF">2017-03-30T14:11:00Z</dcterms:modified>
</cp:coreProperties>
</file>